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5759" w14:textId="77777777" w:rsidR="00F73B63" w:rsidRPr="00F73B63" w:rsidRDefault="00B17F10">
      <w:pPr>
        <w:rPr>
          <w:b/>
          <w:bCs/>
          <w:sz w:val="28"/>
          <w:szCs w:val="28"/>
          <w:u w:val="single"/>
        </w:rPr>
      </w:pPr>
      <w:r w:rsidRPr="00F73B63">
        <w:rPr>
          <w:b/>
          <w:bCs/>
          <w:sz w:val="28"/>
          <w:szCs w:val="28"/>
          <w:u w:val="single"/>
        </w:rPr>
        <w:t>Medlemsmøte 03.10.2024</w:t>
      </w:r>
    </w:p>
    <w:p w14:paraId="3891056F" w14:textId="77777777" w:rsidR="007A1016" w:rsidRDefault="00B17F10">
      <w:pPr>
        <w:rPr>
          <w:b/>
          <w:bCs/>
          <w:sz w:val="32"/>
          <w:szCs w:val="32"/>
          <w:u w:val="single"/>
        </w:rPr>
      </w:pPr>
      <w:r>
        <w:t>35 medlemmer deltok på møte.</w:t>
      </w:r>
    </w:p>
    <w:p w14:paraId="2D1D1F6E" w14:textId="67AED0E6" w:rsidR="00B17F10" w:rsidRPr="007A1016" w:rsidRDefault="00B17F10">
      <w:pPr>
        <w:rPr>
          <w:b/>
          <w:bCs/>
          <w:sz w:val="32"/>
          <w:szCs w:val="32"/>
          <w:u w:val="single"/>
        </w:rPr>
      </w:pPr>
      <w:r>
        <w:t>Fagforbundet sin lokale representant Kjell Otto Haugan deltok på møtet</w:t>
      </w:r>
      <w:r w:rsidR="006837CA">
        <w:t xml:space="preserve"> og svarte på forhåndsmeldte spørsmål fra medlemmene.</w:t>
      </w:r>
    </w:p>
    <w:p w14:paraId="24B6C59D" w14:textId="3AEB863B" w:rsidR="006837CA" w:rsidRPr="007A1016" w:rsidRDefault="006837CA" w:rsidP="006837CA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7A1016">
        <w:rPr>
          <w:b/>
          <w:bCs/>
          <w:u w:val="single"/>
        </w:rPr>
        <w:t>Har vi noen medlemsfordeler utenom forsikringene?</w:t>
      </w:r>
    </w:p>
    <w:p w14:paraId="45643CC7" w14:textId="0AD75C60" w:rsidR="006837CA" w:rsidRDefault="006837CA" w:rsidP="006837CA">
      <w:pPr>
        <w:pStyle w:val="Listeavsnitt"/>
      </w:pPr>
      <w:r>
        <w:t>Svar: Feriehjemmene som vi absolutt bør benytte oss av. Mange nye</w:t>
      </w:r>
      <w:r w:rsidR="00EC0233">
        <w:t xml:space="preserve"> og kjempefine</w:t>
      </w:r>
      <w:r>
        <w:t xml:space="preserve"> utlei objekter. </w:t>
      </w:r>
      <w:r w:rsidR="00EC0233">
        <w:t>Så har vi medlemsfordelene i LO-Favør, fin oversikt i LO- Favør appen eller på nettsiden. Medlemsbladet</w:t>
      </w:r>
    </w:p>
    <w:p w14:paraId="1E75112A" w14:textId="5107B8DC" w:rsidR="00EC0233" w:rsidRPr="007A1016" w:rsidRDefault="00EC0233" w:rsidP="00EC0233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7A1016">
        <w:rPr>
          <w:b/>
          <w:bCs/>
          <w:u w:val="single"/>
        </w:rPr>
        <w:t>Har Fagforbundet noen påvirkning på trygd / pensjonsoppgjøret og eventuelt hvem får de innspill fra?</w:t>
      </w:r>
    </w:p>
    <w:p w14:paraId="6018C264" w14:textId="01E2AA5C" w:rsidR="00EC0233" w:rsidRDefault="00EC0233" w:rsidP="00EC0233">
      <w:pPr>
        <w:pStyle w:val="Listeavsnitt"/>
      </w:pPr>
      <w:r>
        <w:t>Svar: Ja det har vi, via fylket, lokale politiske partier, pensjonist- og uføreutvalget nasjonalt og LO.</w:t>
      </w:r>
    </w:p>
    <w:p w14:paraId="4D7C22E0" w14:textId="77777777" w:rsidR="00EC0233" w:rsidRDefault="00EC0233" w:rsidP="00EC0233">
      <w:pPr>
        <w:pStyle w:val="Listeavsnitt"/>
      </w:pPr>
    </w:p>
    <w:p w14:paraId="365F37EF" w14:textId="3210AEEB" w:rsidR="00EC0233" w:rsidRPr="007A1016" w:rsidRDefault="00EC0233" w:rsidP="00EC0233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7A1016">
        <w:rPr>
          <w:b/>
          <w:bCs/>
          <w:u w:val="single"/>
        </w:rPr>
        <w:t>Ved</w:t>
      </w:r>
      <w:r w:rsidR="00AC720A" w:rsidRPr="007A1016">
        <w:rPr>
          <w:b/>
          <w:bCs/>
          <w:u w:val="single"/>
        </w:rPr>
        <w:t xml:space="preserve"> spørsmål kontakter vi Fagforbundet sentralt eller lokalt?</w:t>
      </w:r>
    </w:p>
    <w:p w14:paraId="1023EE58" w14:textId="09DB22E1" w:rsidR="00AC720A" w:rsidRDefault="00AC720A" w:rsidP="00AC720A">
      <w:pPr>
        <w:pStyle w:val="Listeavsnitt"/>
      </w:pPr>
      <w:r>
        <w:t>Svar: Spørsmål angående forsikring eller medlemskap svarer Fagforbundet sentralt på. Alt annet lokalt</w:t>
      </w:r>
    </w:p>
    <w:p w14:paraId="2AF09C88" w14:textId="77777777" w:rsidR="00AC720A" w:rsidRDefault="00AC720A" w:rsidP="00AC720A">
      <w:pPr>
        <w:pStyle w:val="Listeavsnit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 </w:t>
      </w:r>
      <w:hyperlink r:id="rId5" w:tgtFrame="_blank" w:history="1">
        <w:r>
          <w:rPr>
            <w:rStyle w:val="Hyperkobling"/>
            <w:rFonts w:ascii="Calibri" w:hAnsi="Calibri" w:cs="Calibri"/>
            <w:color w:val="0563C1"/>
            <w:sz w:val="22"/>
            <w:szCs w:val="22"/>
            <w:shd w:val="clear" w:color="auto" w:fill="FFFFFF"/>
          </w:rPr>
          <w:t>forsikring@fagforbundet.no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 </w:t>
      </w:r>
    </w:p>
    <w:p w14:paraId="20EA859E" w14:textId="77777777" w:rsidR="00AC720A" w:rsidRDefault="00AC720A" w:rsidP="00AC720A">
      <w:pPr>
        <w:pStyle w:val="Listeavsnit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hyperlink r:id="rId6" w:tgtFrame="_blank" w:history="1">
        <w:r>
          <w:rPr>
            <w:rStyle w:val="Hyperkobling"/>
            <w:rFonts w:ascii="Calibri" w:hAnsi="Calibri" w:cs="Calibri"/>
            <w:color w:val="0563C1"/>
            <w:sz w:val="22"/>
            <w:szCs w:val="22"/>
            <w:shd w:val="clear" w:color="auto" w:fill="FFFFFF"/>
          </w:rPr>
          <w:t>medlemshjelpen@fagforbundet.no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 </w:t>
      </w:r>
    </w:p>
    <w:p w14:paraId="0BF100A1" w14:textId="4ABA4A14" w:rsidR="00AC720A" w:rsidRDefault="00AC720A" w:rsidP="00AC720A">
      <w:pPr>
        <w:pStyle w:val="Listeavsnit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7" w:history="1">
        <w:r w:rsidRPr="00466AF9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fagforbundet.post.midt-norge@posten.no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12FC1211" w14:textId="3EFF8993" w:rsidR="002C1B4F" w:rsidRDefault="002C1B4F" w:rsidP="00AC720A">
      <w:pPr>
        <w:pStyle w:val="Listeavsnitt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Lagret under lenker på forsiden til vår nettside</w:t>
      </w:r>
    </w:p>
    <w:p w14:paraId="44C76073" w14:textId="446082A4" w:rsidR="00AC720A" w:rsidRDefault="00AC720A" w:rsidP="00AC720A">
      <w:pPr>
        <w:pStyle w:val="Listeavsnitt"/>
      </w:pPr>
    </w:p>
    <w:p w14:paraId="71508050" w14:textId="7C95453F" w:rsidR="00AC720A" w:rsidRPr="007A1016" w:rsidRDefault="00AC720A" w:rsidP="00AC720A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7A1016">
        <w:rPr>
          <w:b/>
          <w:bCs/>
          <w:u w:val="single"/>
        </w:rPr>
        <w:t>Er det støtteordning til gravferd?</w:t>
      </w:r>
    </w:p>
    <w:p w14:paraId="491B6757" w14:textId="32D1C1FE" w:rsidR="00AC720A" w:rsidRDefault="00AC720A" w:rsidP="00AC720A">
      <w:pPr>
        <w:pStyle w:val="Listeavsnitt"/>
      </w:pPr>
      <w:r>
        <w:t>Svar: Ja det er det. Det ligger i grunnforsikringen vår</w:t>
      </w:r>
      <w:r w:rsidR="002B497E">
        <w:t xml:space="preserve"> og utbetaler til dødsboet etter at dødsfallet er meldt inn i Lo – favør Appen eller </w:t>
      </w:r>
      <w:r w:rsidR="00D40135">
        <w:t>kontaktes på tlf.</w:t>
      </w:r>
    </w:p>
    <w:p w14:paraId="76B4786A" w14:textId="77777777" w:rsidR="002B497E" w:rsidRDefault="002B497E" w:rsidP="00AC720A">
      <w:pPr>
        <w:pStyle w:val="Listeavsnitt"/>
      </w:pPr>
    </w:p>
    <w:p w14:paraId="36400CA8" w14:textId="42F2EAE2" w:rsidR="002B497E" w:rsidRPr="007A1016" w:rsidRDefault="002B497E" w:rsidP="002B497E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7A1016">
        <w:rPr>
          <w:b/>
          <w:bCs/>
          <w:u w:val="single"/>
        </w:rPr>
        <w:t>Hvilken støtteordning kan det søkes om hos Fagforbundet for pensjonistforeningene?</w:t>
      </w:r>
    </w:p>
    <w:p w14:paraId="694D7305" w14:textId="25CDEC73" w:rsidR="002B497E" w:rsidRDefault="002B497E" w:rsidP="002B497E">
      <w:pPr>
        <w:pStyle w:val="Listeavsnitt"/>
      </w:pPr>
      <w:r>
        <w:t>Svar: Det er kr 50.- pr pensjonist ved søknad</w:t>
      </w:r>
    </w:p>
    <w:p w14:paraId="36178C33" w14:textId="77777777" w:rsidR="002B497E" w:rsidRDefault="002B497E" w:rsidP="002B497E">
      <w:pPr>
        <w:pStyle w:val="Listeavsnitt"/>
      </w:pPr>
    </w:p>
    <w:p w14:paraId="4BA6737C" w14:textId="6B642A0A" w:rsidR="002B497E" w:rsidRPr="007A1016" w:rsidRDefault="002B497E" w:rsidP="002B497E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7A1016">
        <w:rPr>
          <w:b/>
          <w:bCs/>
          <w:u w:val="single"/>
        </w:rPr>
        <w:t>Jobbes det med redusert pris på tannhelsetjenester for pensjonister?</w:t>
      </w:r>
    </w:p>
    <w:p w14:paraId="2FEC6C2F" w14:textId="3669DF67" w:rsidR="002B497E" w:rsidRDefault="002B497E" w:rsidP="002B497E">
      <w:pPr>
        <w:pStyle w:val="Listeavsnitt"/>
      </w:pPr>
      <w:r>
        <w:t>Svar: Ja det jobbes det med både pensjonistforbundet og pensjonist</w:t>
      </w:r>
      <w:r w:rsidR="00D40135">
        <w:t>utvalget lokalt / nasjonalt.</w:t>
      </w:r>
    </w:p>
    <w:p w14:paraId="6B666C9A" w14:textId="71E09400" w:rsidR="00D40135" w:rsidRDefault="00D40135" w:rsidP="002B497E">
      <w:pPr>
        <w:pStyle w:val="Listeavsnitt"/>
      </w:pPr>
      <w:r>
        <w:t>Leder for pensjonistutvalget lokalt er: Lars Egil Døving</w:t>
      </w:r>
      <w:r w:rsidR="00A00EC1">
        <w:t>. Vi har 2 representanter i utvalget: Bjørg Dinesen og Bente Tangstad.</w:t>
      </w:r>
    </w:p>
    <w:p w14:paraId="76552EE3" w14:textId="77777777" w:rsidR="00F73B63" w:rsidRDefault="00F73B63" w:rsidP="002B497E">
      <w:pPr>
        <w:pStyle w:val="Listeavsnitt"/>
      </w:pPr>
    </w:p>
    <w:p w14:paraId="63D4B622" w14:textId="73CF64A6" w:rsidR="00D40135" w:rsidRDefault="00C117B5" w:rsidP="002B497E">
      <w:pPr>
        <w:pStyle w:val="Listeavsnitt"/>
      </w:pPr>
      <w:r>
        <w:t xml:space="preserve">En engasjerende Kjell Otto </w:t>
      </w:r>
      <w:r w:rsidR="00DD2158">
        <w:t>svarte også på spørsmål fo</w:t>
      </w:r>
      <w:r w:rsidR="005262CD">
        <w:t>rtløpende fra medlemmene. Vi takker han fo</w:t>
      </w:r>
      <w:r w:rsidR="001B4E5C">
        <w:t xml:space="preserve">r all </w:t>
      </w:r>
      <w:r w:rsidR="00FC3FE7">
        <w:t>informasjonen.</w:t>
      </w:r>
    </w:p>
    <w:p w14:paraId="69FF97B9" w14:textId="77777777" w:rsidR="00FC3FE7" w:rsidRDefault="00FC3FE7" w:rsidP="002B497E">
      <w:pPr>
        <w:pStyle w:val="Listeavsnitt"/>
      </w:pPr>
    </w:p>
    <w:p w14:paraId="529634FE" w14:textId="26010F96" w:rsidR="00361954" w:rsidRDefault="00C45304" w:rsidP="002B497E">
      <w:pPr>
        <w:pStyle w:val="Listeavsnitt"/>
      </w:pPr>
      <w:r>
        <w:lastRenderedPageBreak/>
        <w:t xml:space="preserve">Vår leder </w:t>
      </w:r>
      <w:r w:rsidR="00FF7921">
        <w:t xml:space="preserve">gjennomførte en hyllest til de 3 jubilantene i </w:t>
      </w:r>
      <w:r w:rsidR="004927EC">
        <w:t xml:space="preserve">oktober. </w:t>
      </w:r>
      <w:r w:rsidR="00520CFA">
        <w:t>Noe lokal info + at han</w:t>
      </w:r>
      <w:r w:rsidR="007A1016">
        <w:t xml:space="preserve"> har</w:t>
      </w:r>
      <w:r w:rsidR="00520CFA">
        <w:t xml:space="preserve"> </w:t>
      </w:r>
      <w:r w:rsidR="00365B4A">
        <w:t xml:space="preserve">engasjert </w:t>
      </w:r>
      <w:r w:rsidR="00DC65EE">
        <w:t>koret</w:t>
      </w:r>
      <w:r w:rsidR="00365B4A">
        <w:t xml:space="preserve"> Teleklang for sang</w:t>
      </w:r>
      <w:r w:rsidR="00DC65EE">
        <w:t xml:space="preserve"> </w:t>
      </w:r>
      <w:r w:rsidR="00A00EC1">
        <w:t>på</w:t>
      </w:r>
      <w:r w:rsidR="00DC65EE">
        <w:t xml:space="preserve"> julelu</w:t>
      </w:r>
      <w:r w:rsidR="003D0955">
        <w:t>nsjen for medlemmene den 05.12.</w:t>
      </w:r>
      <w:r w:rsidR="00074FC5">
        <w:t>24</w:t>
      </w:r>
      <w:r w:rsidR="00A00EC1">
        <w:t xml:space="preserve"> kl 14.00</w:t>
      </w:r>
    </w:p>
    <w:p w14:paraId="3554847A" w14:textId="77777777" w:rsidR="00074FC5" w:rsidRDefault="00074FC5" w:rsidP="002B497E">
      <w:pPr>
        <w:pStyle w:val="Listeavsnitt"/>
      </w:pPr>
    </w:p>
    <w:p w14:paraId="48205ECB" w14:textId="33987621" w:rsidR="00C51AF4" w:rsidRDefault="00436FCD">
      <w:pPr>
        <w:pStyle w:val="Listeavsnitt"/>
      </w:pPr>
      <w:r>
        <w:t xml:space="preserve">Loddsalg og bevertning </w:t>
      </w:r>
      <w:r w:rsidR="00074FC5">
        <w:t>før møtet ble avsluttet</w:t>
      </w:r>
      <w:r w:rsidR="00E6688F">
        <w:t xml:space="preserve"> 15:45</w:t>
      </w:r>
    </w:p>
    <w:p w14:paraId="0BA50B96" w14:textId="77777777" w:rsidR="007A1016" w:rsidRDefault="007A1016">
      <w:pPr>
        <w:pStyle w:val="Listeavsnitt"/>
      </w:pPr>
    </w:p>
    <w:p w14:paraId="64A09DA4" w14:textId="1E1E133D" w:rsidR="007A1016" w:rsidRDefault="007A1016">
      <w:pPr>
        <w:pStyle w:val="Listeavsnitt"/>
      </w:pPr>
      <w:r>
        <w:t xml:space="preserve">Ref: Grete </w:t>
      </w:r>
    </w:p>
    <w:sectPr w:rsidR="007A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90383"/>
    <w:multiLevelType w:val="hybridMultilevel"/>
    <w:tmpl w:val="474476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179"/>
    <w:multiLevelType w:val="hybridMultilevel"/>
    <w:tmpl w:val="5FE40D9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6748428">
    <w:abstractNumId w:val="0"/>
  </w:num>
  <w:num w:numId="2" w16cid:durableId="4175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10"/>
    <w:rsid w:val="00074FC5"/>
    <w:rsid w:val="00166928"/>
    <w:rsid w:val="001B4E5C"/>
    <w:rsid w:val="002B497E"/>
    <w:rsid w:val="002C1B4F"/>
    <w:rsid w:val="00361954"/>
    <w:rsid w:val="00365B4A"/>
    <w:rsid w:val="003D0955"/>
    <w:rsid w:val="00436FCD"/>
    <w:rsid w:val="004927EC"/>
    <w:rsid w:val="00520CFA"/>
    <w:rsid w:val="005262CD"/>
    <w:rsid w:val="005B7C4C"/>
    <w:rsid w:val="006837CA"/>
    <w:rsid w:val="007724EE"/>
    <w:rsid w:val="007A1016"/>
    <w:rsid w:val="009008CC"/>
    <w:rsid w:val="009957D5"/>
    <w:rsid w:val="00A00EC1"/>
    <w:rsid w:val="00AC720A"/>
    <w:rsid w:val="00B17F10"/>
    <w:rsid w:val="00C1004A"/>
    <w:rsid w:val="00C117B5"/>
    <w:rsid w:val="00C45304"/>
    <w:rsid w:val="00C51AF4"/>
    <w:rsid w:val="00C879D7"/>
    <w:rsid w:val="00D40135"/>
    <w:rsid w:val="00DC65EE"/>
    <w:rsid w:val="00DD2158"/>
    <w:rsid w:val="00E6688F"/>
    <w:rsid w:val="00EC0233"/>
    <w:rsid w:val="00F73B63"/>
    <w:rsid w:val="00FB1590"/>
    <w:rsid w:val="00FB2E21"/>
    <w:rsid w:val="00FC3FE7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A6E5"/>
  <w15:chartTrackingRefBased/>
  <w15:docId w15:val="{B55CF5E6-60BC-4F73-936A-94C2B20B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7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7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7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7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7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7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7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7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7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7F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7F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7F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7F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7F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7F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7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7F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7F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7F1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7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7F1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7F1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C720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gforbundet.post.midt-norge@post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lemshjelpen@fagforbundet.no" TargetMode="External"/><Relationship Id="rId5" Type="http://schemas.openxmlformats.org/officeDocument/2006/relationships/hyperlink" Target="mailto:forsikring@fagforbundet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Kirkbakk</dc:creator>
  <cp:keywords/>
  <dc:description/>
  <cp:lastModifiedBy>Grete Kirkbakk</cp:lastModifiedBy>
  <cp:revision>3</cp:revision>
  <dcterms:created xsi:type="dcterms:W3CDTF">2024-10-13T10:12:00Z</dcterms:created>
  <dcterms:modified xsi:type="dcterms:W3CDTF">2024-10-13T10:18:00Z</dcterms:modified>
</cp:coreProperties>
</file>